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49B9B5CA" w:rsidR="003575D8" w:rsidRDefault="000D072A" w:rsidP="003575D8">
      <w:pPr>
        <w:ind w:left="5529"/>
        <w:jc w:val="center"/>
        <w:rPr>
          <w:b/>
        </w:rPr>
      </w:pPr>
      <w:r>
        <w:rPr>
          <w:b/>
        </w:rPr>
        <w:t>16.05.2026 до 02.07.2026</w:t>
      </w: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7532DC" w:rsidRDefault="003575D8" w:rsidP="003575D8">
      <w:pPr>
        <w:ind w:left="5529"/>
        <w:jc w:val="center"/>
        <w:rPr>
          <w:b/>
          <w:sz w:val="26"/>
          <w:szCs w:val="26"/>
        </w:rPr>
      </w:pPr>
      <w:r w:rsidRPr="007532DC">
        <w:rPr>
          <w:b/>
          <w:sz w:val="26"/>
          <w:szCs w:val="26"/>
        </w:rPr>
        <w:t>Главному редактору газеты</w:t>
      </w:r>
    </w:p>
    <w:p w14:paraId="52CFEF26" w14:textId="77777777" w:rsidR="003575D8" w:rsidRPr="007532DC" w:rsidRDefault="003575D8" w:rsidP="003575D8">
      <w:pPr>
        <w:ind w:left="5724"/>
        <w:jc w:val="center"/>
        <w:rPr>
          <w:b/>
          <w:sz w:val="26"/>
          <w:szCs w:val="26"/>
        </w:rPr>
      </w:pPr>
      <w:r w:rsidRPr="007532DC">
        <w:rPr>
          <w:b/>
          <w:sz w:val="26"/>
          <w:szCs w:val="26"/>
        </w:rPr>
        <w:t xml:space="preserve">«Нефть и газ»                                                                       </w:t>
      </w:r>
      <w:bookmarkStart w:id="1" w:name="_Hlk168385431"/>
      <w:proofErr w:type="spellStart"/>
      <w:r w:rsidRPr="007532DC">
        <w:rPr>
          <w:b/>
          <w:sz w:val="26"/>
          <w:szCs w:val="26"/>
        </w:rPr>
        <w:t>Уссаев</w:t>
      </w:r>
      <w:bookmarkEnd w:id="1"/>
      <w:r w:rsidRPr="007532DC">
        <w:rPr>
          <w:b/>
          <w:sz w:val="26"/>
          <w:szCs w:val="26"/>
        </w:rPr>
        <w:t>у</w:t>
      </w:r>
      <w:proofErr w:type="spellEnd"/>
      <w:r w:rsidRPr="007532DC">
        <w:rPr>
          <w:b/>
          <w:sz w:val="26"/>
          <w:szCs w:val="26"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7532DC" w:rsidRDefault="003575D8" w:rsidP="003575D8">
      <w:pPr>
        <w:jc w:val="center"/>
        <w:rPr>
          <w:b/>
          <w:i/>
          <w:sz w:val="26"/>
          <w:szCs w:val="26"/>
        </w:rPr>
      </w:pPr>
      <w:r w:rsidRPr="007532DC">
        <w:rPr>
          <w:b/>
          <w:i/>
          <w:sz w:val="26"/>
          <w:szCs w:val="26"/>
        </w:rPr>
        <w:t>Уважаемые господа!</w:t>
      </w:r>
    </w:p>
    <w:p w14:paraId="490E9CAB" w14:textId="6E95380A" w:rsidR="007532DC" w:rsidRDefault="007532DC" w:rsidP="007532DC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bookmarkStart w:id="2" w:name="_Hlk222314681"/>
      <w:r>
        <w:rPr>
          <w:rFonts w:eastAsiaTheme="minorHAnsi"/>
          <w:sz w:val="22"/>
          <w:szCs w:val="22"/>
          <w:lang w:eastAsia="en-US"/>
        </w:rPr>
        <w:tab/>
      </w:r>
      <w:r>
        <w:rPr>
          <w:sz w:val="22"/>
          <w:szCs w:val="22"/>
        </w:rPr>
        <w:t>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>
        <w:rPr>
          <w:sz w:val="22"/>
          <w:szCs w:val="22"/>
        </w:rPr>
        <w:t>переобъявляет</w:t>
      </w:r>
      <w:proofErr w:type="spellEnd"/>
      <w:r>
        <w:rPr>
          <w:sz w:val="22"/>
          <w:szCs w:val="22"/>
        </w:rPr>
        <w:t xml:space="preserve"> международный открытый тендер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№</w:t>
      </w:r>
      <w:r>
        <w:rPr>
          <w:b/>
          <w:bCs/>
          <w:sz w:val="22"/>
          <w:szCs w:val="22"/>
          <w:lang w:val="tk-TM"/>
        </w:rPr>
        <w:t>-</w:t>
      </w:r>
      <w:r w:rsidRPr="007532DC">
        <w:rPr>
          <w:b/>
          <w:bCs/>
          <w:sz w:val="22"/>
          <w:szCs w:val="22"/>
        </w:rPr>
        <w:t>164/1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». </w:t>
      </w:r>
      <w:r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  <w:bookmarkEnd w:id="2"/>
    </w:p>
    <w:p w14:paraId="04D9352E" w14:textId="3F7A2D30" w:rsidR="004961D1" w:rsidRPr="007532DC" w:rsidRDefault="004961D1" w:rsidP="00753552">
      <w:pPr>
        <w:pStyle w:val="a4"/>
        <w:ind w:left="709"/>
        <w:rPr>
          <w:b/>
          <w:i/>
          <w:iCs/>
          <w:sz w:val="26"/>
          <w:szCs w:val="26"/>
        </w:rPr>
      </w:pPr>
      <w:r>
        <w:rPr>
          <w:b/>
          <w:sz w:val="22"/>
          <w:szCs w:val="22"/>
        </w:rPr>
        <w:t xml:space="preserve">            </w:t>
      </w:r>
      <w:r w:rsidRPr="007532DC">
        <w:rPr>
          <w:b/>
          <w:i/>
          <w:iCs/>
          <w:sz w:val="26"/>
          <w:szCs w:val="26"/>
        </w:rPr>
        <w:t>Лот №2- «Общезаводское, технологическое, буровое оборудование»;</w:t>
      </w:r>
    </w:p>
    <w:p w14:paraId="0F7397DB" w14:textId="77777777" w:rsidR="0055765B" w:rsidRPr="007532DC" w:rsidRDefault="0055765B" w:rsidP="003E1687">
      <w:pPr>
        <w:pStyle w:val="a4"/>
        <w:ind w:left="709"/>
        <w:rPr>
          <w:sz w:val="16"/>
          <w:szCs w:val="16"/>
        </w:rPr>
      </w:pPr>
    </w:p>
    <w:p w14:paraId="60955757" w14:textId="72434C84" w:rsidR="003575D8" w:rsidRPr="00550F6C" w:rsidRDefault="003575D8" w:rsidP="007532DC">
      <w:pPr>
        <w:pStyle w:val="a4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</w:t>
      </w:r>
      <w:r w:rsidR="007532DC">
        <w:rPr>
          <w:sz w:val="22"/>
          <w:szCs w:val="22"/>
        </w:rPr>
        <w:t>-</w:t>
      </w:r>
      <w:r w:rsidRPr="00550F6C">
        <w:rPr>
          <w:sz w:val="22"/>
          <w:szCs w:val="22"/>
        </w:rPr>
        <w:t xml:space="preserve"> этаж, ГК </w:t>
      </w:r>
      <w:r w:rsidR="007532DC">
        <w:rPr>
          <w:sz w:val="22"/>
          <w:szCs w:val="22"/>
        </w:rPr>
        <w:t>«</w:t>
      </w:r>
      <w:proofErr w:type="spellStart"/>
      <w:r w:rsidR="007532DC">
        <w:rPr>
          <w:sz w:val="22"/>
          <w:szCs w:val="22"/>
        </w:rPr>
        <w:t>Т</w:t>
      </w:r>
      <w:r w:rsidRPr="00550F6C">
        <w:rPr>
          <w:sz w:val="22"/>
          <w:szCs w:val="22"/>
        </w:rPr>
        <w:t>уркменнебит</w:t>
      </w:r>
      <w:proofErr w:type="spellEnd"/>
      <w:r w:rsidRPr="00550F6C">
        <w:rPr>
          <w:sz w:val="22"/>
          <w:szCs w:val="22"/>
        </w:rPr>
        <w:t>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B6B2BF" w14:textId="5EEBDA22" w:rsidR="003575D8" w:rsidRPr="007532DC" w:rsidRDefault="007532DC" w:rsidP="007532DC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Т</w:t>
      </w:r>
      <w:r w:rsidR="003575D8" w:rsidRPr="007532DC">
        <w:rPr>
          <w:bCs/>
          <w:sz w:val="22"/>
          <w:szCs w:val="22"/>
        </w:rPr>
        <w:t>ендерные предложения принимаются в течение 30 (тридцать) рабочих дней со дня официального опубликования</w:t>
      </w:r>
      <w:r w:rsidR="003575D8" w:rsidRPr="007532DC">
        <w:rPr>
          <w:bCs/>
          <w:sz w:val="22"/>
          <w:szCs w:val="22"/>
          <w:lang w:val="tk-TM"/>
        </w:rPr>
        <w:t xml:space="preserve"> в</w:t>
      </w:r>
      <w:r w:rsidR="003575D8" w:rsidRPr="007532DC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7532DC">
        <w:rPr>
          <w:b/>
          <w:sz w:val="22"/>
          <w:szCs w:val="22"/>
        </w:rPr>
        <w:t>12</w:t>
      </w:r>
      <w:r w:rsidR="003575D8" w:rsidRPr="007532DC">
        <w:rPr>
          <w:b/>
          <w:sz w:val="22"/>
          <w:szCs w:val="22"/>
          <w:vertAlign w:val="superscript"/>
        </w:rPr>
        <w:t>00</w:t>
      </w:r>
      <w:r w:rsidR="003575D8" w:rsidRPr="007532DC">
        <w:rPr>
          <w:bCs/>
          <w:sz w:val="22"/>
          <w:szCs w:val="22"/>
          <w:vertAlign w:val="superscript"/>
        </w:rPr>
        <w:t xml:space="preserve"> </w:t>
      </w:r>
      <w:r w:rsidR="003575D8" w:rsidRPr="007532DC">
        <w:rPr>
          <w:bCs/>
          <w:sz w:val="22"/>
          <w:szCs w:val="22"/>
        </w:rPr>
        <w:t xml:space="preserve">часов (по местному времени) </w:t>
      </w:r>
      <w:r w:rsidR="003575D8" w:rsidRPr="007532DC">
        <w:rPr>
          <w:b/>
          <w:sz w:val="22"/>
          <w:szCs w:val="22"/>
        </w:rPr>
        <w:t>30-го</w:t>
      </w:r>
      <w:r w:rsidR="003575D8" w:rsidRPr="007532DC">
        <w:rPr>
          <w:bCs/>
          <w:sz w:val="22"/>
          <w:szCs w:val="22"/>
        </w:rPr>
        <w:t xml:space="preserve"> рабочего дня. </w:t>
      </w:r>
    </w:p>
    <w:p w14:paraId="52F42626" w14:textId="77777777" w:rsidR="003575D8" w:rsidRPr="007532DC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7532DC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7532DC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7532DC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7532DC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7532DC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1523EE6C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40-31-8</w:t>
      </w:r>
      <w:r w:rsidR="00753552">
        <w:rPr>
          <w:b/>
          <w:sz w:val="18"/>
          <w:szCs w:val="18"/>
          <w:lang w:val="tk-TM"/>
        </w:rPr>
        <w:t>2</w:t>
      </w:r>
      <w:r w:rsidR="00525C10">
        <w:rPr>
          <w:b/>
          <w:sz w:val="18"/>
          <w:szCs w:val="18"/>
        </w:rPr>
        <w:t>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397AC503" w14:textId="07DFE70B" w:rsidR="00753552" w:rsidRPr="007532DC" w:rsidRDefault="003575D8" w:rsidP="00753552">
      <w:pPr>
        <w:spacing w:before="120"/>
        <w:ind w:firstLine="708"/>
        <w:jc w:val="both"/>
        <w:rPr>
          <w:b/>
          <w:sz w:val="26"/>
          <w:szCs w:val="26"/>
        </w:rPr>
      </w:pPr>
      <w:r w:rsidRPr="007532DC">
        <w:rPr>
          <w:b/>
          <w:sz w:val="26"/>
          <w:szCs w:val="26"/>
        </w:rPr>
        <w:t>Заместитель председателя</w:t>
      </w:r>
      <w:r w:rsidRPr="007532DC">
        <w:rPr>
          <w:b/>
          <w:sz w:val="26"/>
          <w:szCs w:val="26"/>
        </w:rPr>
        <w:tab/>
      </w:r>
      <w:r w:rsidRPr="007532DC">
        <w:rPr>
          <w:b/>
          <w:sz w:val="26"/>
          <w:szCs w:val="26"/>
        </w:rPr>
        <w:tab/>
      </w:r>
      <w:r w:rsidRPr="007532DC">
        <w:rPr>
          <w:b/>
          <w:sz w:val="26"/>
          <w:szCs w:val="26"/>
        </w:rPr>
        <w:tab/>
      </w:r>
      <w:r w:rsidRPr="007532DC">
        <w:rPr>
          <w:b/>
          <w:sz w:val="26"/>
          <w:szCs w:val="26"/>
        </w:rPr>
        <w:tab/>
      </w:r>
      <w:r w:rsidRPr="007532DC">
        <w:rPr>
          <w:b/>
          <w:sz w:val="26"/>
          <w:szCs w:val="26"/>
        </w:rPr>
        <w:tab/>
      </w:r>
      <w:proofErr w:type="spellStart"/>
      <w:r w:rsidR="007532DC" w:rsidRPr="007532DC">
        <w:rPr>
          <w:b/>
          <w:sz w:val="26"/>
          <w:szCs w:val="26"/>
        </w:rPr>
        <w:t>Уссаев</w:t>
      </w:r>
      <w:proofErr w:type="spellEnd"/>
      <w:r w:rsidR="00753552" w:rsidRPr="007532DC">
        <w:rPr>
          <w:b/>
          <w:sz w:val="26"/>
          <w:szCs w:val="26"/>
        </w:rPr>
        <w:t xml:space="preserve"> </w:t>
      </w:r>
      <w:r w:rsidR="007532DC" w:rsidRPr="007532DC">
        <w:rPr>
          <w:b/>
          <w:sz w:val="26"/>
          <w:szCs w:val="26"/>
        </w:rPr>
        <w:t>В</w:t>
      </w:r>
      <w:r w:rsidR="00753552" w:rsidRPr="007532DC">
        <w:rPr>
          <w:b/>
          <w:sz w:val="26"/>
          <w:szCs w:val="26"/>
        </w:rPr>
        <w:t>.</w:t>
      </w:r>
    </w:p>
    <w:p w14:paraId="5CBD150B" w14:textId="35E4CDAC" w:rsidR="00753552" w:rsidRDefault="00753552" w:rsidP="00753552">
      <w:pPr>
        <w:ind w:firstLine="708"/>
        <w:rPr>
          <w:sz w:val="12"/>
          <w:szCs w:val="12"/>
          <w:lang w:val="tk-TM"/>
        </w:rPr>
      </w:pPr>
    </w:p>
    <w:p w14:paraId="2CEDA4A3" w14:textId="77777777" w:rsidR="00753552" w:rsidRDefault="00753552" w:rsidP="003575D8">
      <w:pPr>
        <w:rPr>
          <w:sz w:val="12"/>
          <w:szCs w:val="12"/>
          <w:lang w:val="tk-TM"/>
        </w:rPr>
      </w:pPr>
    </w:p>
    <w:p w14:paraId="117AA00B" w14:textId="77777777" w:rsidR="00753552" w:rsidRDefault="00753552" w:rsidP="003575D8">
      <w:pPr>
        <w:rPr>
          <w:sz w:val="12"/>
          <w:szCs w:val="12"/>
          <w:lang w:val="tk-TM"/>
        </w:rPr>
      </w:pPr>
    </w:p>
    <w:p w14:paraId="30B6B6DB" w14:textId="77777777" w:rsidR="00753552" w:rsidRDefault="00753552" w:rsidP="003575D8">
      <w:pPr>
        <w:rPr>
          <w:sz w:val="12"/>
          <w:szCs w:val="12"/>
          <w:lang w:val="tk-TM"/>
        </w:rPr>
      </w:pPr>
    </w:p>
    <w:p w14:paraId="3CF35DED" w14:textId="6C91C1E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0D072A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2DC"/>
    <w:rsid w:val="00753552"/>
    <w:rsid w:val="008D65F8"/>
    <w:rsid w:val="00947E0A"/>
    <w:rsid w:val="00970F91"/>
    <w:rsid w:val="009B44F0"/>
    <w:rsid w:val="009D331B"/>
    <w:rsid w:val="009F3313"/>
    <w:rsid w:val="00A127ED"/>
    <w:rsid w:val="00B559C8"/>
    <w:rsid w:val="00BF29DF"/>
    <w:rsid w:val="00D461AC"/>
    <w:rsid w:val="00DB0611"/>
    <w:rsid w:val="00DC6594"/>
    <w:rsid w:val="00E0049B"/>
    <w:rsid w:val="00EA313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33</cp:revision>
  <cp:lastPrinted>2026-05-08T03:48:00Z</cp:lastPrinted>
  <dcterms:created xsi:type="dcterms:W3CDTF">2022-09-29T05:10:00Z</dcterms:created>
  <dcterms:modified xsi:type="dcterms:W3CDTF">2026-05-21T11:57:00Z</dcterms:modified>
</cp:coreProperties>
</file>